
<file path=[Content_Types].xml><?xml version="1.0" encoding="utf-8"?>
<Types xmlns="http://schemas.openxmlformats.org/package/2006/content-types">
  <Default Extension="emf" ContentType="image/x-emf"/>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4548CBF" w14:textId="626E6A46" w:rsidR="004B718C" w:rsidRPr="004B718C" w:rsidRDefault="00C00EC1" w:rsidP="00877401">
      <w:pPr>
        <w:spacing w:before="240"/>
        <w:rPr>
          <w:rFonts w:ascii="FranklinGothicURWMed" w:hAnsi="FranklinGothicURWMed"/>
          <w:color w:val="0E2B5A"/>
          <w:sz w:val="28"/>
          <w:szCs w:val="28"/>
        </w:rPr>
      </w:pPr>
      <w:r>
        <w:rPr>
          <w:rFonts w:ascii="FranklinGothicURWMed" w:hAnsi="FranklinGothicURWMed"/>
          <w:noProof/>
          <w:color w:val="2F5496" w:themeColor="accent1" w:themeShade="BF"/>
          <w:sz w:val="28"/>
          <w:szCs w:val="28"/>
        </w:rPr>
        <w:drawing>
          <wp:anchor distT="0" distB="0" distL="114300" distR="114300" simplePos="0" relativeHeight="251658240" behindDoc="1" locked="0" layoutInCell="1" allowOverlap="1" wp14:anchorId="05CA87D8" wp14:editId="15D54BFE">
            <wp:simplePos x="0" y="0"/>
            <wp:positionH relativeFrom="column">
              <wp:posOffset>-628650</wp:posOffset>
            </wp:positionH>
            <wp:positionV relativeFrom="paragraph">
              <wp:posOffset>-899160</wp:posOffset>
            </wp:positionV>
            <wp:extent cx="7753985" cy="10066789"/>
            <wp:effectExtent l="0" t="0" r="5715" b="4445"/>
            <wp:wrapNone/>
            <wp:docPr id="4" name="Picture 4"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icture containing text&#10;&#10;Description automatically generated"/>
                    <pic:cNvPicPr/>
                  </pic:nvPicPr>
                  <pic:blipFill>
                    <a:blip r:embed="rId7" cstate="print">
                      <a:extLst>
                        <a:ext uri="{28A0092B-C50C-407E-A947-70E740481C1C}">
                          <a14:useLocalDpi xmlns:a14="http://schemas.microsoft.com/office/drawing/2010/main" val="0"/>
                        </a:ext>
                      </a:extLst>
                    </a:blip>
                    <a:stretch>
                      <a:fillRect/>
                    </a:stretch>
                  </pic:blipFill>
                  <pic:spPr>
                    <a:xfrm>
                      <a:off x="0" y="0"/>
                      <a:ext cx="7753985" cy="10066789"/>
                    </a:xfrm>
                    <a:prstGeom prst="rect">
                      <a:avLst/>
                    </a:prstGeom>
                  </pic:spPr>
                </pic:pic>
              </a:graphicData>
            </a:graphic>
            <wp14:sizeRelH relativeFrom="page">
              <wp14:pctWidth>0</wp14:pctWidth>
            </wp14:sizeRelH>
            <wp14:sizeRelV relativeFrom="page">
              <wp14:pctHeight>0</wp14:pctHeight>
            </wp14:sizeRelV>
          </wp:anchor>
        </w:drawing>
      </w:r>
    </w:p>
    <w:p w14:paraId="427CD901" w14:textId="3A1205E6" w:rsidR="004B718C" w:rsidRDefault="004B718C">
      <w:r>
        <w:br w:type="page"/>
      </w:r>
    </w:p>
    <w:p w14:paraId="4C03074B" w14:textId="4370D8B7" w:rsidR="00C00EC1" w:rsidRPr="000D330C" w:rsidRDefault="000D330C" w:rsidP="00197FCB">
      <w:pPr>
        <w:pStyle w:val="Heading1"/>
        <w:ind w:firstLine="720"/>
      </w:pPr>
      <w:r>
        <w:rPr>
          <w:rStyle w:val="BookTitle"/>
          <w:b w:val="0"/>
          <w:bCs w:val="0"/>
          <w:i w:val="0"/>
          <w:iCs w:val="0"/>
          <w:spacing w:val="0"/>
        </w:rPr>
        <w:lastRenderedPageBreak/>
        <w:t>PROJECT SUMMARY</w:t>
      </w:r>
    </w:p>
    <w:p w14:paraId="2974B997" w14:textId="7E008F06" w:rsidR="004343B2" w:rsidRDefault="004343B2" w:rsidP="004B718C">
      <w:pPr>
        <w:spacing w:before="240"/>
        <w:ind w:firstLine="720"/>
        <w:rPr>
          <w:rFonts w:ascii="FranklinGothicURWMed" w:hAnsi="FranklinGothicURWMed"/>
          <w:color w:val="2F5496" w:themeColor="accent1" w:themeShade="BF"/>
          <w:sz w:val="28"/>
          <w:szCs w:val="28"/>
        </w:rPr>
      </w:pPr>
    </w:p>
    <w:p w14:paraId="70434322" w14:textId="6B86E76B" w:rsidR="004343B2" w:rsidRPr="004343B2" w:rsidRDefault="004343B2" w:rsidP="00110300">
      <w:pPr>
        <w:suppressAutoHyphens/>
        <w:spacing w:after="160" w:line="360" w:lineRule="exact"/>
        <w:ind w:left="720" w:firstLine="720"/>
        <w:rPr>
          <w:rFonts w:ascii="FranklinGothicURWBoo" w:eastAsia="Calibri" w:hAnsi="FranklinGothicURWBoo" w:cs="Calibri"/>
          <w:kern w:val="2"/>
          <w:sz w:val="22"/>
          <w:szCs w:val="22"/>
          <w14:ligatures w14:val="standardContextual"/>
        </w:rPr>
      </w:pPr>
      <w:r w:rsidRPr="004343B2">
        <w:rPr>
          <w:rFonts w:ascii="FranklinGothicURWBoo" w:eastAsia="Calibri" w:hAnsi="FranklinGothicURWBoo" w:cs="Calibri"/>
          <w:kern w:val="2"/>
          <w:sz w:val="22"/>
          <w:szCs w:val="22"/>
          <w14:ligatures w14:val="standardContextual"/>
        </w:rPr>
        <w:t xml:space="preserve">The water and sewer system currently serving the homes on Skiloft Road has reached a breaking point. We can no longer assure confidence in the system’s integrity. Over the last couple of years, countless small repairs to water and sewer lines have been made in the Skiloft neighborhood. This has become a serious concern for reliable and safe water services. It is compounded by other issues including stormwater management, crumbling </w:t>
      </w:r>
      <w:proofErr w:type="gramStart"/>
      <w:r w:rsidRPr="004343B2">
        <w:rPr>
          <w:rFonts w:ascii="FranklinGothicURWBoo" w:eastAsia="Calibri" w:hAnsi="FranklinGothicURWBoo" w:cs="Calibri"/>
          <w:kern w:val="2"/>
          <w:sz w:val="22"/>
          <w:szCs w:val="22"/>
          <w14:ligatures w14:val="standardContextual"/>
        </w:rPr>
        <w:t>pavement</w:t>
      </w:r>
      <w:proofErr w:type="gramEnd"/>
      <w:r w:rsidRPr="004343B2">
        <w:rPr>
          <w:rFonts w:ascii="FranklinGothicURWBoo" w:eastAsia="Calibri" w:hAnsi="FranklinGothicURWBoo" w:cs="Calibri"/>
          <w:kern w:val="2"/>
          <w:sz w:val="22"/>
          <w:szCs w:val="22"/>
          <w14:ligatures w14:val="standardContextual"/>
        </w:rPr>
        <w:t xml:space="preserve"> and poor traffic flow. The Town has received a grant from the State of North Carolina to make a full water and sewer system upgrade. This grant will fully fund all water system repairs to ensure continued safe and reliable service to the Skiloft community. There is an issue of time required for the funds to be used and we must </w:t>
      </w:r>
      <w:r w:rsidR="00365DF4">
        <w:rPr>
          <w:rFonts w:ascii="FranklinGothicURWBoo" w:eastAsia="Calibri" w:hAnsi="FranklinGothicURWBoo" w:cs="Calibri"/>
          <w:kern w:val="2"/>
          <w:sz w:val="22"/>
          <w:szCs w:val="22"/>
          <w14:ligatures w14:val="standardContextual"/>
        </w:rPr>
        <w:t>take</w:t>
      </w:r>
      <w:r w:rsidRPr="004343B2">
        <w:rPr>
          <w:rFonts w:ascii="FranklinGothicURWBoo" w:eastAsia="Calibri" w:hAnsi="FranklinGothicURWBoo" w:cs="Calibri"/>
          <w:kern w:val="2"/>
          <w:sz w:val="22"/>
          <w:szCs w:val="22"/>
          <w14:ligatures w14:val="standardContextual"/>
        </w:rPr>
        <w:t xml:space="preserve"> this opportunity now. </w:t>
      </w:r>
    </w:p>
    <w:p w14:paraId="5F735D0C" w14:textId="4DCE03D9" w:rsidR="004343B2" w:rsidRPr="004343B2" w:rsidRDefault="004343B2" w:rsidP="00197FCB">
      <w:pPr>
        <w:suppressAutoHyphens/>
        <w:spacing w:after="160" w:line="360" w:lineRule="exact"/>
        <w:ind w:left="720" w:firstLine="720"/>
        <w:rPr>
          <w:rFonts w:ascii="FranklinGothicURWBoo" w:eastAsia="Calibri" w:hAnsi="FranklinGothicURWBoo" w:cs="Calibri"/>
          <w:kern w:val="2"/>
          <w:sz w:val="22"/>
          <w:szCs w:val="22"/>
          <w14:ligatures w14:val="standardContextual"/>
        </w:rPr>
      </w:pPr>
      <w:r w:rsidRPr="004343B2">
        <w:rPr>
          <w:rFonts w:ascii="FranklinGothicURWBoo" w:eastAsia="Calibri" w:hAnsi="FranklinGothicURWBoo" w:cs="Calibri"/>
          <w:kern w:val="2"/>
          <w:sz w:val="22"/>
          <w:szCs w:val="22"/>
          <w14:ligatures w14:val="standardContextual"/>
        </w:rPr>
        <w:t xml:space="preserve">There are other utilities serving Skiloft as well. Mountain Electric provides electricity, </w:t>
      </w:r>
      <w:r w:rsidR="00365DF4">
        <w:rPr>
          <w:rFonts w:ascii="FranklinGothicURWBoo" w:eastAsia="Calibri" w:hAnsi="FranklinGothicURWBoo" w:cs="Calibri"/>
          <w:kern w:val="2"/>
          <w:sz w:val="22"/>
          <w:szCs w:val="22"/>
          <w14:ligatures w14:val="standardContextual"/>
        </w:rPr>
        <w:t xml:space="preserve">and </w:t>
      </w:r>
      <w:r w:rsidRPr="004343B2">
        <w:rPr>
          <w:rFonts w:ascii="FranklinGothicURWBoo" w:eastAsia="Calibri" w:hAnsi="FranklinGothicURWBoo" w:cs="Calibri"/>
          <w:kern w:val="2"/>
          <w:sz w:val="22"/>
          <w:szCs w:val="22"/>
          <w14:ligatures w14:val="standardContextual"/>
        </w:rPr>
        <w:t>Skyline/</w:t>
      </w:r>
      <w:proofErr w:type="spellStart"/>
      <w:r w:rsidRPr="004343B2">
        <w:rPr>
          <w:rFonts w:ascii="FranklinGothicURWBoo" w:eastAsia="Calibri" w:hAnsi="FranklinGothicURWBoo" w:cs="Calibri"/>
          <w:kern w:val="2"/>
          <w:sz w:val="22"/>
          <w:szCs w:val="22"/>
          <w14:ligatures w14:val="standardContextual"/>
        </w:rPr>
        <w:t>Skybest</w:t>
      </w:r>
      <w:proofErr w:type="spellEnd"/>
      <w:r w:rsidRPr="004343B2">
        <w:rPr>
          <w:rFonts w:ascii="FranklinGothicURWBoo" w:eastAsia="Calibri" w:hAnsi="FranklinGothicURWBoo" w:cs="Calibri"/>
          <w:kern w:val="2"/>
          <w:sz w:val="22"/>
          <w:szCs w:val="22"/>
          <w14:ligatures w14:val="standardContextual"/>
        </w:rPr>
        <w:t xml:space="preserve"> provides telephone and internet. Charter Communications provides internet and cable television services. All these service</w:t>
      </w:r>
      <w:r w:rsidR="00CE3765">
        <w:rPr>
          <w:rFonts w:ascii="FranklinGothicURWBoo" w:eastAsia="Calibri" w:hAnsi="FranklinGothicURWBoo" w:cs="Calibri"/>
          <w:kern w:val="2"/>
          <w:sz w:val="22"/>
          <w:szCs w:val="22"/>
          <w14:ligatures w14:val="standardContextual"/>
        </w:rPr>
        <w:t xml:space="preserve"> </w:t>
      </w:r>
      <w:r w:rsidR="00365DF4">
        <w:rPr>
          <w:rFonts w:ascii="FranklinGothicURWBoo" w:eastAsia="Calibri" w:hAnsi="FranklinGothicURWBoo" w:cs="Calibri"/>
          <w:kern w:val="2"/>
          <w:sz w:val="22"/>
          <w:szCs w:val="22"/>
          <w14:ligatures w14:val="standardContextual"/>
        </w:rPr>
        <w:t>providers</w:t>
      </w:r>
      <w:r w:rsidRPr="004343B2">
        <w:rPr>
          <w:rFonts w:ascii="FranklinGothicURWBoo" w:eastAsia="Calibri" w:hAnsi="FranklinGothicURWBoo" w:cs="Calibri"/>
          <w:kern w:val="2"/>
          <w:sz w:val="22"/>
          <w:szCs w:val="22"/>
          <w14:ligatures w14:val="standardContextual"/>
        </w:rPr>
        <w:t xml:space="preserve"> have indicated to the town that their infrastructure has significantly passed its service </w:t>
      </w:r>
      <w:proofErr w:type="gramStart"/>
      <w:r w:rsidRPr="004343B2">
        <w:rPr>
          <w:rFonts w:ascii="FranklinGothicURWBoo" w:eastAsia="Calibri" w:hAnsi="FranklinGothicURWBoo" w:cs="Calibri"/>
          <w:kern w:val="2"/>
          <w:sz w:val="22"/>
          <w:szCs w:val="22"/>
          <w14:ligatures w14:val="standardContextual"/>
        </w:rPr>
        <w:t>life</w:t>
      </w:r>
      <w:proofErr w:type="gramEnd"/>
      <w:r w:rsidRPr="004343B2">
        <w:rPr>
          <w:rFonts w:ascii="FranklinGothicURWBoo" w:eastAsia="Calibri" w:hAnsi="FranklinGothicURWBoo" w:cs="Calibri"/>
          <w:kern w:val="2"/>
          <w:sz w:val="22"/>
          <w:szCs w:val="22"/>
          <w14:ligatures w14:val="standardContextual"/>
        </w:rPr>
        <w:t xml:space="preserve"> and all have experienced many recent failures, raising concerns about continued reliable service. </w:t>
      </w:r>
    </w:p>
    <w:p w14:paraId="67C56C33" w14:textId="3050017B" w:rsidR="004343B2" w:rsidRPr="004343B2" w:rsidRDefault="004343B2" w:rsidP="00197FCB">
      <w:pPr>
        <w:suppressAutoHyphens/>
        <w:spacing w:after="160" w:line="360" w:lineRule="exact"/>
        <w:ind w:left="720" w:firstLine="720"/>
        <w:rPr>
          <w:rFonts w:ascii="FranklinGothicURWBoo" w:eastAsia="Calibri" w:hAnsi="FranklinGothicURWBoo" w:cs="Calibri"/>
          <w:kern w:val="2"/>
          <w:sz w:val="22"/>
          <w:szCs w:val="22"/>
          <w14:ligatures w14:val="standardContextual"/>
        </w:rPr>
      </w:pPr>
      <w:r w:rsidRPr="004343B2">
        <w:rPr>
          <w:rFonts w:ascii="FranklinGothicURWBoo" w:eastAsia="Calibri" w:hAnsi="FranklinGothicURWBoo" w:cs="Calibri"/>
          <w:kern w:val="2"/>
          <w:sz w:val="22"/>
          <w:szCs w:val="22"/>
          <w14:ligatures w14:val="standardContextual"/>
        </w:rPr>
        <w:t xml:space="preserve">As a result, the Town has reached agreement with these additional utilities and will be providing support and partnership to allow for full replacement of these utilities along with the water and sewer services. The final product will be a fully upgraded set of infrastructure, serving Skiloft residents with the most recent technologies to carry into the future. </w:t>
      </w:r>
    </w:p>
    <w:p w14:paraId="1BD4CE60" w14:textId="6401B37F" w:rsidR="004343B2" w:rsidRPr="004343B2" w:rsidRDefault="004343B2" w:rsidP="00197FCB">
      <w:pPr>
        <w:suppressAutoHyphens/>
        <w:spacing w:after="160" w:line="360" w:lineRule="exact"/>
        <w:ind w:left="720" w:firstLine="720"/>
        <w:rPr>
          <w:rFonts w:ascii="FranklinGothicURWBoo" w:eastAsia="Calibri" w:hAnsi="FranklinGothicURWBoo" w:cs="Calibri"/>
          <w:kern w:val="2"/>
          <w:sz w:val="22"/>
          <w:szCs w:val="22"/>
          <w14:ligatures w14:val="standardContextual"/>
        </w:rPr>
      </w:pPr>
      <w:r w:rsidRPr="004343B2">
        <w:rPr>
          <w:rFonts w:ascii="FranklinGothicURWBoo" w:eastAsia="Calibri" w:hAnsi="FranklinGothicURWBoo" w:cs="Calibri"/>
          <w:kern w:val="2"/>
          <w:sz w:val="22"/>
          <w:szCs w:val="22"/>
          <w14:ligatures w14:val="standardContextual"/>
        </w:rPr>
        <w:t xml:space="preserve">This is a major undertaking due to the topography of Skiloft Road. It is compounded by the fact the Skiloft has no outlet. All these utilities are buried in the roadway. Each has their own requirements for installation and the result is that most of the entire roadway must be excavated to achieve replacement. With the complete deconstruction and reconstruction process of the roadway, it is also the perfect opportunity to bring improvements to the drainage system to keep water and snow off the roadway as much as we can </w:t>
      </w:r>
      <w:bookmarkStart w:id="0" w:name="_Int_Xyg5QZN4"/>
      <w:r w:rsidRPr="004343B2">
        <w:rPr>
          <w:rFonts w:ascii="FranklinGothicURWBoo" w:eastAsia="Calibri" w:hAnsi="FranklinGothicURWBoo" w:cs="Calibri"/>
          <w:kern w:val="2"/>
          <w:sz w:val="22"/>
          <w:szCs w:val="22"/>
          <w14:ligatures w14:val="standardContextual"/>
        </w:rPr>
        <w:t>possibly achieve</w:t>
      </w:r>
      <w:bookmarkEnd w:id="0"/>
      <w:r w:rsidRPr="004343B2">
        <w:rPr>
          <w:rFonts w:ascii="FranklinGothicURWBoo" w:eastAsia="Calibri" w:hAnsi="FranklinGothicURWBoo" w:cs="Calibri"/>
          <w:kern w:val="2"/>
          <w:sz w:val="22"/>
          <w:szCs w:val="22"/>
          <w14:ligatures w14:val="standardContextual"/>
        </w:rPr>
        <w:t xml:space="preserve">. Other minor changes will be necessary to ensure proper road width, slope, and removal of owner constructed obstructions place within the right of way to provide for infrastructure placement and safe driving conditions. </w:t>
      </w:r>
    </w:p>
    <w:p w14:paraId="767BC9B8" w14:textId="59AF91F5" w:rsidR="002A4B31" w:rsidRDefault="002A4B31">
      <w:pPr>
        <w:rPr>
          <w:rFonts w:ascii="FranklinGothicURWMed" w:hAnsi="FranklinGothicURWMed"/>
          <w:color w:val="2F5496" w:themeColor="accent1" w:themeShade="BF"/>
          <w:sz w:val="28"/>
          <w:szCs w:val="28"/>
        </w:rPr>
      </w:pPr>
      <w:r>
        <w:rPr>
          <w:rFonts w:ascii="FranklinGothicURWMed" w:hAnsi="FranklinGothicURWMed"/>
          <w:color w:val="2F5496" w:themeColor="accent1" w:themeShade="BF"/>
          <w:sz w:val="28"/>
          <w:szCs w:val="28"/>
        </w:rPr>
        <w:br w:type="page"/>
      </w:r>
    </w:p>
    <w:p w14:paraId="7FC2A2F7" w14:textId="03F93EC7" w:rsidR="002A4B31" w:rsidRPr="002A4B31" w:rsidRDefault="000D330C" w:rsidP="00197FCB">
      <w:pPr>
        <w:pStyle w:val="Heading1"/>
        <w:ind w:firstLine="720"/>
        <w:rPr>
          <w:rFonts w:eastAsiaTheme="minorHAnsi" w:cstheme="minorBidi"/>
        </w:rPr>
      </w:pPr>
      <w:r>
        <w:lastRenderedPageBreak/>
        <w:t>PROJECT SUMMARY</w:t>
      </w:r>
    </w:p>
    <w:p w14:paraId="49979BCB" w14:textId="77777777" w:rsidR="002A4B31" w:rsidRDefault="002A4B31" w:rsidP="00197FCB">
      <w:pPr>
        <w:suppressAutoHyphens/>
        <w:spacing w:after="160" w:line="360" w:lineRule="exact"/>
        <w:ind w:left="720" w:firstLine="720"/>
        <w:rPr>
          <w:rFonts w:ascii="FranklinGothicURWBoo" w:eastAsia="Calibri" w:hAnsi="FranklinGothicURWBoo" w:cs="Calibri"/>
          <w:kern w:val="2"/>
          <w:sz w:val="22"/>
          <w:szCs w:val="22"/>
          <w14:ligatures w14:val="standardContextual"/>
        </w:rPr>
      </w:pPr>
    </w:p>
    <w:p w14:paraId="787E605C" w14:textId="68F2E712" w:rsidR="002A4B31" w:rsidRPr="002A4B31" w:rsidRDefault="002A4B31" w:rsidP="00197FCB">
      <w:pPr>
        <w:suppressAutoHyphens/>
        <w:spacing w:after="160" w:line="360" w:lineRule="exact"/>
        <w:ind w:left="720" w:firstLine="720"/>
        <w:rPr>
          <w:rFonts w:ascii="FranklinGothicURWBoo" w:eastAsia="Calibri" w:hAnsi="FranklinGothicURWBoo" w:cs="Calibri"/>
          <w:kern w:val="2"/>
          <w:sz w:val="22"/>
          <w:szCs w:val="22"/>
          <w14:ligatures w14:val="standardContextual"/>
        </w:rPr>
      </w:pPr>
      <w:r w:rsidRPr="002A4B31">
        <w:rPr>
          <w:rFonts w:ascii="FranklinGothicURWBoo" w:eastAsia="Calibri" w:hAnsi="FranklinGothicURWBoo" w:cs="Calibri"/>
          <w:kern w:val="2"/>
          <w:sz w:val="22"/>
          <w:szCs w:val="22"/>
          <w14:ligatures w14:val="standardContextual"/>
        </w:rPr>
        <w:t xml:space="preserve">As a direct result of the large scope of work, the roadway will be closed to any access beginning April 1st, 2024, continuing through October 1st, 2024. During this time, all utility services will be unavailable as the old piping and wiring are removed and newly installed. Preliminary work around the area is expected to begin in the summer of 2023 and finalization in spring of 2025. The pre and post times will lightly affect movement with no continuing road closures or service outages. </w:t>
      </w:r>
    </w:p>
    <w:p w14:paraId="2343B158" w14:textId="63AFD54F" w:rsidR="002A4B31" w:rsidRPr="002A4B31" w:rsidRDefault="002A4B31" w:rsidP="00760D23">
      <w:pPr>
        <w:suppressAutoHyphens/>
        <w:spacing w:after="160" w:line="360" w:lineRule="exact"/>
        <w:ind w:left="720" w:firstLine="720"/>
        <w:rPr>
          <w:rFonts w:ascii="FranklinGothicURWBoo" w:eastAsia="Calibri" w:hAnsi="FranklinGothicURWBoo" w:cs="Calibri"/>
          <w:kern w:val="2"/>
          <w:sz w:val="22"/>
          <w:szCs w:val="22"/>
          <w14:ligatures w14:val="standardContextual"/>
        </w:rPr>
      </w:pPr>
      <w:bookmarkStart w:id="1" w:name="_Int_EmiLNXlf"/>
      <w:proofErr w:type="gramStart"/>
      <w:r w:rsidRPr="002A4B31">
        <w:rPr>
          <w:rFonts w:ascii="FranklinGothicURWBoo" w:eastAsia="Calibri" w:hAnsi="FranklinGothicURWBoo" w:cs="Calibri"/>
          <w:kern w:val="2"/>
          <w:sz w:val="22"/>
          <w:szCs w:val="22"/>
          <w14:ligatures w14:val="standardContextual"/>
        </w:rPr>
        <w:t>The final result</w:t>
      </w:r>
      <w:bookmarkEnd w:id="1"/>
      <w:proofErr w:type="gramEnd"/>
      <w:r w:rsidRPr="002A4B31">
        <w:rPr>
          <w:rFonts w:ascii="FranklinGothicURWBoo" w:eastAsia="Calibri" w:hAnsi="FranklinGothicURWBoo" w:cs="Calibri"/>
          <w:kern w:val="2"/>
          <w:sz w:val="22"/>
          <w:szCs w:val="22"/>
          <w14:ligatures w14:val="standardContextual"/>
        </w:rPr>
        <w:t xml:space="preserve"> will be a fully upgraded system of Water and Sewer services,</w:t>
      </w:r>
      <w:r w:rsidR="00365DF4">
        <w:rPr>
          <w:rFonts w:ascii="FranklinGothicURWBoo" w:eastAsia="Calibri" w:hAnsi="FranklinGothicURWBoo" w:cs="Calibri"/>
          <w:kern w:val="2"/>
          <w:sz w:val="22"/>
          <w:szCs w:val="22"/>
          <w14:ligatures w14:val="standardContextual"/>
        </w:rPr>
        <w:t xml:space="preserve"> electrical and</w:t>
      </w:r>
      <w:r w:rsidRPr="002A4B31">
        <w:rPr>
          <w:rFonts w:ascii="FranklinGothicURWBoo" w:eastAsia="Calibri" w:hAnsi="FranklinGothicURWBoo" w:cs="Calibri"/>
          <w:kern w:val="2"/>
          <w:sz w:val="22"/>
          <w:szCs w:val="22"/>
          <w14:ligatures w14:val="standardContextual"/>
        </w:rPr>
        <w:t xml:space="preserve"> other utility services, vastly improved stormwater control and a new enhanced paved surface. We ask for </w:t>
      </w:r>
      <w:proofErr w:type="gramStart"/>
      <w:r w:rsidRPr="002A4B31">
        <w:rPr>
          <w:rFonts w:ascii="FranklinGothicURWBoo" w:eastAsia="Calibri" w:hAnsi="FranklinGothicURWBoo" w:cs="Calibri"/>
          <w:kern w:val="2"/>
          <w:sz w:val="22"/>
          <w:szCs w:val="22"/>
          <w14:ligatures w14:val="standardContextual"/>
        </w:rPr>
        <w:t>each</w:t>
      </w:r>
      <w:r w:rsidR="00760D23">
        <w:rPr>
          <w:rFonts w:ascii="FranklinGothicURWBoo" w:eastAsia="Calibri" w:hAnsi="FranklinGothicURWBoo" w:cs="Calibri"/>
          <w:kern w:val="2"/>
          <w:sz w:val="22"/>
          <w:szCs w:val="22"/>
          <w14:ligatures w14:val="standardContextual"/>
        </w:rPr>
        <w:t xml:space="preserve">  </w:t>
      </w:r>
      <w:r w:rsidRPr="002A4B31">
        <w:rPr>
          <w:rFonts w:ascii="FranklinGothicURWBoo" w:eastAsia="Calibri" w:hAnsi="FranklinGothicURWBoo" w:cs="Calibri"/>
          <w:kern w:val="2"/>
          <w:sz w:val="22"/>
          <w:szCs w:val="22"/>
          <w14:ligatures w14:val="standardContextual"/>
        </w:rPr>
        <w:t>owner</w:t>
      </w:r>
      <w:proofErr w:type="gramEnd"/>
      <w:r w:rsidRPr="002A4B31">
        <w:rPr>
          <w:rFonts w:ascii="FranklinGothicURWBoo" w:eastAsia="Calibri" w:hAnsi="FranklinGothicURWBoo" w:cs="Calibri"/>
          <w:kern w:val="2"/>
          <w:sz w:val="22"/>
          <w:szCs w:val="22"/>
          <w14:ligatures w14:val="standardContextual"/>
        </w:rPr>
        <w:t xml:space="preserve"> to partner with the town in allowing this to become a reality and bring value and longevity to each property.</w:t>
      </w:r>
    </w:p>
    <w:p w14:paraId="76F743A0" w14:textId="51CC9AE9" w:rsidR="002A4B31" w:rsidRPr="00197FCB" w:rsidRDefault="002A4B31" w:rsidP="00197FCB">
      <w:pPr>
        <w:suppressAutoHyphens/>
        <w:spacing w:after="160" w:line="360" w:lineRule="exact"/>
        <w:ind w:left="720" w:firstLine="720"/>
        <w:rPr>
          <w:rFonts w:ascii="FranklinGothicURWBoo" w:eastAsia="Calibri" w:hAnsi="FranklinGothicURWBoo" w:cs="Calibri"/>
          <w:kern w:val="2"/>
          <w:sz w:val="22"/>
          <w:szCs w:val="22"/>
          <w14:ligatures w14:val="standardContextual"/>
        </w:rPr>
      </w:pPr>
      <w:bookmarkStart w:id="2" w:name="_Int_us1B6FHW"/>
      <w:r w:rsidRPr="00197FCB">
        <w:rPr>
          <w:rFonts w:ascii="FranklinGothicURWBoo" w:eastAsia="Calibri" w:hAnsi="FranklinGothicURWBoo" w:cs="Calibri"/>
          <w:kern w:val="2"/>
          <w:sz w:val="22"/>
          <w:szCs w:val="22"/>
          <w14:ligatures w14:val="standardContextual"/>
        </w:rPr>
        <w:t>A partnership agreement for this project will be provided to each owner and the Town will need every owner to join with us to make this project move forward.</w:t>
      </w:r>
      <w:bookmarkEnd w:id="2"/>
      <w:r w:rsidRPr="00197FCB">
        <w:rPr>
          <w:rFonts w:ascii="FranklinGothicURWBoo" w:eastAsia="Calibri" w:hAnsi="FranklinGothicURWBoo" w:cs="Calibri"/>
          <w:kern w:val="2"/>
          <w:sz w:val="22"/>
          <w:szCs w:val="22"/>
          <w14:ligatures w14:val="standardContextual"/>
        </w:rPr>
        <w:t xml:space="preserve"> There will be no cost to any property owner for this project's work, and additional benefits will be provided to each owner once the project is accepted by the Skiloft community.</w:t>
      </w:r>
    </w:p>
    <w:p w14:paraId="565E528E" w14:textId="77777777" w:rsidR="00C00EC1" w:rsidRPr="002A4B31" w:rsidRDefault="00C00EC1" w:rsidP="002A4B31">
      <w:pPr>
        <w:suppressAutoHyphens/>
        <w:spacing w:after="160" w:line="360" w:lineRule="auto"/>
        <w:rPr>
          <w:rFonts w:ascii="FranklinGothicURWBoo" w:eastAsia="Calibri" w:hAnsi="FranklinGothicURWBoo" w:cs="Calibri"/>
          <w:kern w:val="2"/>
          <w:sz w:val="22"/>
          <w:szCs w:val="22"/>
          <w14:ligatures w14:val="standardContextual"/>
        </w:rPr>
      </w:pPr>
      <w:r w:rsidRPr="002A4B31">
        <w:rPr>
          <w:rFonts w:ascii="FranklinGothicURWBoo" w:eastAsia="Calibri" w:hAnsi="FranklinGothicURWBoo" w:cs="Calibri"/>
          <w:kern w:val="2"/>
          <w:sz w:val="22"/>
          <w:szCs w:val="22"/>
          <w14:ligatures w14:val="standardContextual"/>
        </w:rPr>
        <w:br w:type="page"/>
      </w:r>
    </w:p>
    <w:p w14:paraId="29BE8C36" w14:textId="5BFE5DFF" w:rsidR="006341C0" w:rsidRDefault="00E31FC6" w:rsidP="006341C0">
      <w:pPr>
        <w:pStyle w:val="Heading1"/>
        <w:ind w:firstLine="720"/>
      </w:pPr>
      <w:r>
        <w:lastRenderedPageBreak/>
        <w:t>FREQUENTLY ASKED QUESTIONS</w:t>
      </w:r>
    </w:p>
    <w:p w14:paraId="44047FE4" w14:textId="77777777" w:rsidR="006341C0" w:rsidRDefault="006341C0" w:rsidP="006341C0">
      <w:pPr>
        <w:suppressAutoHyphens/>
        <w:spacing w:after="160" w:line="360" w:lineRule="exact"/>
        <w:ind w:firstLine="720"/>
      </w:pPr>
    </w:p>
    <w:p w14:paraId="23042C2B" w14:textId="381C7C0D" w:rsidR="006341C0" w:rsidRPr="006341C0" w:rsidRDefault="006341C0" w:rsidP="006341C0">
      <w:pPr>
        <w:suppressAutoHyphens/>
        <w:spacing w:after="160" w:line="360" w:lineRule="exact"/>
        <w:ind w:firstLine="720"/>
        <w:rPr>
          <w:rFonts w:ascii="FranklinGothicURWMed" w:eastAsia="Calibri" w:hAnsi="FranklinGothicURWMed" w:cs="Calibri"/>
          <w:i/>
          <w:iCs/>
          <w:color w:val="0E2B5A"/>
          <w:kern w:val="2"/>
          <w14:ligatures w14:val="standardContextual"/>
        </w:rPr>
      </w:pPr>
      <w:r w:rsidRPr="006341C0">
        <w:rPr>
          <w:rFonts w:ascii="FranklinGothicURWMed" w:eastAsia="Calibri" w:hAnsi="FranklinGothicURWMed" w:cs="Calibri"/>
          <w:i/>
          <w:iCs/>
          <w:color w:val="0E2B5A"/>
          <w:kern w:val="2"/>
          <w14:ligatures w14:val="standardContextual"/>
        </w:rPr>
        <w:t>Why is a project beginning on Skiloft R</w:t>
      </w:r>
      <w:r>
        <w:rPr>
          <w:rFonts w:ascii="FranklinGothicURWMed" w:eastAsia="Calibri" w:hAnsi="FranklinGothicURWMed" w:cs="Calibri"/>
          <w:i/>
          <w:iCs/>
          <w:color w:val="0E2B5A"/>
          <w:kern w:val="2"/>
          <w14:ligatures w14:val="standardContextual"/>
        </w:rPr>
        <w:t>oad</w:t>
      </w:r>
      <w:r w:rsidRPr="006341C0">
        <w:rPr>
          <w:rFonts w:ascii="FranklinGothicURWMed" w:eastAsia="Calibri" w:hAnsi="FranklinGothicURWMed" w:cs="Calibri"/>
          <w:i/>
          <w:iCs/>
          <w:color w:val="0E2B5A"/>
          <w:kern w:val="2"/>
          <w14:ligatures w14:val="standardContextual"/>
        </w:rPr>
        <w:t xml:space="preserve">? </w:t>
      </w:r>
    </w:p>
    <w:p w14:paraId="721F3F37" w14:textId="307C5920" w:rsidR="006341C0" w:rsidRDefault="006341C0" w:rsidP="003D311F">
      <w:pPr>
        <w:pStyle w:val="BeechAnwsers"/>
      </w:pPr>
      <w:r w:rsidRPr="003D311F">
        <w:t>The existing utility services need upgrades. All utility services including Water, Sewer, Power, Internet, and Cable have experienced physical failures in the last few years and have reached their service life abilities. Also, there is a great need to improve roadway drainage to better control rainfall and storm runoff. The pavement surface needs to be re-paved.</w:t>
      </w:r>
    </w:p>
    <w:p w14:paraId="33C919C4" w14:textId="77777777" w:rsidR="006341C0" w:rsidRPr="006341C0" w:rsidRDefault="006341C0" w:rsidP="006341C0">
      <w:pPr>
        <w:suppressAutoHyphens/>
        <w:spacing w:after="160" w:line="360" w:lineRule="exact"/>
        <w:ind w:firstLine="720"/>
        <w:rPr>
          <w:rFonts w:ascii="FranklinGothicURWMed" w:eastAsia="Calibri" w:hAnsi="FranklinGothicURWMed" w:cs="Calibri"/>
          <w:i/>
          <w:iCs/>
          <w:color w:val="0E2B5A"/>
          <w:kern w:val="2"/>
          <w14:ligatures w14:val="standardContextual"/>
        </w:rPr>
      </w:pPr>
      <w:r w:rsidRPr="006341C0">
        <w:rPr>
          <w:rFonts w:ascii="FranklinGothicURWMed" w:eastAsia="Calibri" w:hAnsi="FranklinGothicURWMed" w:cs="Calibri"/>
          <w:i/>
          <w:iCs/>
          <w:color w:val="0E2B5A"/>
          <w:kern w:val="2"/>
          <w14:ligatures w14:val="standardContextual"/>
        </w:rPr>
        <w:t>How will this affect me as a property owner?</w:t>
      </w:r>
    </w:p>
    <w:p w14:paraId="44EE468D" w14:textId="692B2FA4" w:rsidR="006341C0" w:rsidRDefault="006341C0" w:rsidP="00890EF9">
      <w:pPr>
        <w:pStyle w:val="BeechAnwsers"/>
      </w:pPr>
      <w:r w:rsidRPr="006341C0">
        <w:t xml:space="preserve">For an estimated 2 years, the roadway and area will be in construction phase. There will be workers performing tasks, materials being stored and prepared, markings flags and measurements will be taken and placed.  </w:t>
      </w:r>
      <w:bookmarkStart w:id="3" w:name="_Int_CM8XU5Nh"/>
      <w:r w:rsidRPr="006341C0">
        <w:t xml:space="preserve">During a period of the construction the roadway will be closed for an estimated </w:t>
      </w:r>
      <w:bookmarkStart w:id="4" w:name="_Int_V7IlVkwo"/>
      <w:r w:rsidRPr="006341C0">
        <w:t>180</w:t>
      </w:r>
      <w:r>
        <w:t>-</w:t>
      </w:r>
      <w:r w:rsidRPr="006341C0">
        <w:t>day</w:t>
      </w:r>
      <w:bookmarkEnd w:id="4"/>
      <w:r w:rsidRPr="006341C0">
        <w:t xml:space="preserve"> window to complete the large part of the work due to the road being having no outlet.</w:t>
      </w:r>
      <w:bookmarkEnd w:id="3"/>
      <w:r w:rsidRPr="006341C0">
        <w:t xml:space="preserve">  </w:t>
      </w:r>
    </w:p>
    <w:p w14:paraId="38CF982C" w14:textId="77777777" w:rsidR="002D55E8" w:rsidRPr="006341C0" w:rsidRDefault="002D55E8" w:rsidP="00890EF9">
      <w:pPr>
        <w:pStyle w:val="BeechAnwsers"/>
      </w:pPr>
    </w:p>
    <w:p w14:paraId="04155A9B" w14:textId="594A7373" w:rsidR="006341C0" w:rsidRDefault="006341C0" w:rsidP="00890EF9">
      <w:pPr>
        <w:pStyle w:val="BeechAnwsers"/>
      </w:pPr>
      <w:r w:rsidRPr="006341C0">
        <w:t xml:space="preserve">As a part of this work, the road will be reconstructed to result in the best condition for public safety and storm drainage as we can make possible with the landscape. We have identified several cases where the existing retaining walls, stairways, and other owner created obstacles are withing the Town road right of way. As a part of this project, these encroachments will be relocated or reconstructed to be outside of the roadway. </w:t>
      </w:r>
    </w:p>
    <w:p w14:paraId="42419572" w14:textId="77777777" w:rsidR="006341C0" w:rsidRPr="006341C0" w:rsidRDefault="006341C0" w:rsidP="006341C0">
      <w:pPr>
        <w:pStyle w:val="Beechquestion"/>
      </w:pPr>
      <w:r w:rsidRPr="006341C0">
        <w:t>When will this work begin?</w:t>
      </w:r>
    </w:p>
    <w:p w14:paraId="690F0589" w14:textId="06C70DC6" w:rsidR="006341C0" w:rsidRPr="006341C0" w:rsidRDefault="006341C0" w:rsidP="002D55E8">
      <w:pPr>
        <w:pStyle w:val="BeechAnwsers"/>
      </w:pPr>
      <w:r w:rsidRPr="006341C0">
        <w:t xml:space="preserve">Current expectations are that preliminary works will begin in the summer of 2023. It will continue with full access to the properties until April 1st of 2024. At that time Skiloft Rd. will be closed to any access for a period of </w:t>
      </w:r>
      <w:bookmarkStart w:id="5" w:name="_Int_GduuiJoi"/>
      <w:r w:rsidRPr="006341C0">
        <w:t>180 days</w:t>
      </w:r>
      <w:bookmarkEnd w:id="5"/>
      <w:r w:rsidRPr="006341C0">
        <w:t>, with the expectation that return to the properties will be available by Oct</w:t>
      </w:r>
      <w:r w:rsidR="002D55E8">
        <w:t>.</w:t>
      </w:r>
      <w:r w:rsidRPr="006341C0">
        <w:t xml:space="preserve"> 1, 2024.</w:t>
      </w:r>
    </w:p>
    <w:p w14:paraId="3BF0714D" w14:textId="77777777" w:rsidR="002D55E8" w:rsidRDefault="002D55E8">
      <w:pPr>
        <w:rPr>
          <w:rFonts w:ascii="FranklinGothicURWMed" w:eastAsia="Calibri" w:hAnsi="FranklinGothicURWMed" w:cs="Calibri"/>
          <w:i/>
          <w:iCs/>
          <w:color w:val="0E2B5A"/>
          <w:kern w:val="2"/>
          <w14:ligatures w14:val="standardContextual"/>
        </w:rPr>
      </w:pPr>
      <w:r>
        <w:br w:type="page"/>
      </w:r>
    </w:p>
    <w:p w14:paraId="2A480FA7" w14:textId="77777777" w:rsidR="00F62E4D" w:rsidRDefault="00F62E4D" w:rsidP="00F62E4D">
      <w:pPr>
        <w:pStyle w:val="Heading1"/>
        <w:ind w:firstLine="720"/>
      </w:pPr>
      <w:r>
        <w:lastRenderedPageBreak/>
        <w:t>FREQUENTLY ASKED QUESTIONS</w:t>
      </w:r>
    </w:p>
    <w:p w14:paraId="2D0BBC6F" w14:textId="77777777" w:rsidR="00F62E4D" w:rsidRDefault="00F62E4D" w:rsidP="00165674">
      <w:pPr>
        <w:pStyle w:val="Beechquestion"/>
        <w:ind w:firstLine="0"/>
      </w:pPr>
    </w:p>
    <w:p w14:paraId="005451C8" w14:textId="298D4E90" w:rsidR="006341C0" w:rsidRPr="006341C0" w:rsidRDefault="006341C0" w:rsidP="006341C0">
      <w:pPr>
        <w:pStyle w:val="Beechquestion"/>
      </w:pPr>
      <w:r w:rsidRPr="006341C0">
        <w:t>Why must the road be closed, and access denied?</w:t>
      </w:r>
    </w:p>
    <w:p w14:paraId="3DD2268B" w14:textId="3648CB29" w:rsidR="006341C0" w:rsidRPr="006341C0" w:rsidRDefault="006341C0" w:rsidP="00F62E4D">
      <w:pPr>
        <w:pStyle w:val="BeechAnwsers"/>
      </w:pPr>
      <w:r w:rsidRPr="006341C0">
        <w:t>All the utilities are in the roadway which then makes individual connections to each home. The physical placement of these pipes, wires, and cables must be excavated in the roadway and will result in the entirety of the roadway being impassable by vehicle. The entire area will be a construction work zone with large equipment, swinging pipes and workers moving constantly to complete the upgrades in an efficient manner resulting in an unsafe space for public access. Also, during this time there will be no water, sewer, electricity, or internet functional to the homes as all old lines and wires will be removed and replaced with new infrastructure.</w:t>
      </w:r>
    </w:p>
    <w:p w14:paraId="421D87E0" w14:textId="77777777" w:rsidR="006341C0" w:rsidRPr="006341C0" w:rsidRDefault="006341C0" w:rsidP="006341C0">
      <w:pPr>
        <w:pStyle w:val="Beechquestion"/>
      </w:pPr>
      <w:r w:rsidRPr="006341C0">
        <w:t>Will any action be required by each homeowner?</w:t>
      </w:r>
    </w:p>
    <w:p w14:paraId="4E7444BA" w14:textId="15C533A9" w:rsidR="006341C0" w:rsidRPr="006341C0" w:rsidRDefault="006341C0" w:rsidP="00F62E4D">
      <w:pPr>
        <w:pStyle w:val="BeechAnwsers"/>
      </w:pPr>
      <w:r w:rsidRPr="006341C0">
        <w:t xml:space="preserve">The Town is asking that all homeowners agree to this project. </w:t>
      </w:r>
      <w:r w:rsidR="00365DF4">
        <w:t>We will</w:t>
      </w:r>
      <w:r w:rsidRPr="006341C0">
        <w:t xml:space="preserve"> request that a document of acceptance be signed by each owner formalizing this agreement. ALL owners must agree and sign the agreement documents for this project to move forward into an actionable project.</w:t>
      </w:r>
      <w:r w:rsidR="00A25E09">
        <w:t xml:space="preserve"> After all owners have signed and returned the agreement, the Town will provide $1000 in compensation</w:t>
      </w:r>
      <w:r w:rsidR="00873265">
        <w:t xml:space="preserve"> for each homeowner. </w:t>
      </w:r>
      <w:r w:rsidRPr="006341C0">
        <w:t>Without 100% agreement of all owners, THIS PROJECT WILL NOT MOVE FORWARD.</w:t>
      </w:r>
      <w:r w:rsidR="00F62E4D">
        <w:t xml:space="preserve"> </w:t>
      </w:r>
    </w:p>
    <w:p w14:paraId="5D7D8384" w14:textId="77777777" w:rsidR="006341C0" w:rsidRPr="006341C0" w:rsidRDefault="006341C0" w:rsidP="006341C0">
      <w:pPr>
        <w:pStyle w:val="Beechquestion"/>
      </w:pPr>
      <w:r w:rsidRPr="006341C0">
        <w:t xml:space="preserve">What will this cost me? </w:t>
      </w:r>
    </w:p>
    <w:p w14:paraId="332B37AB" w14:textId="4886726B" w:rsidR="006341C0" w:rsidRPr="00165674" w:rsidRDefault="006341C0" w:rsidP="00165674">
      <w:pPr>
        <w:pStyle w:val="BeechAnwsers"/>
      </w:pPr>
      <w:r w:rsidRPr="00165674">
        <w:t xml:space="preserve">Once full agreement for all owners has been attained and the project has begun, there will be no cost from the Town to any owner. All upgrades and any issues of right of way encroachment will be funded by the Town. Further, beginning April 1st, 2024, when the roadway will be inaccessible, the town will stop utility charges to each account. This includes all charges for Water, Sewer, and Sanitation. These charges will resume once access to the properties has been formally restored. </w:t>
      </w:r>
    </w:p>
    <w:p w14:paraId="1C03775C" w14:textId="77777777" w:rsidR="006341C0" w:rsidRPr="006341C0" w:rsidRDefault="006341C0" w:rsidP="006341C0">
      <w:pPr>
        <w:pStyle w:val="Beechquestion"/>
      </w:pPr>
      <w:r w:rsidRPr="006341C0">
        <w:t>Will I be able to check on my property while the road is closed?</w:t>
      </w:r>
    </w:p>
    <w:p w14:paraId="4C06CEE6" w14:textId="0D658195" w:rsidR="002A6FA5" w:rsidRPr="00165674" w:rsidRDefault="006341C0" w:rsidP="00165674">
      <w:pPr>
        <w:pStyle w:val="BeechAnwsers"/>
      </w:pPr>
      <w:r w:rsidRPr="00165674">
        <w:t>The Town will work with the Contractor to provide periodic opportunities for homeowners to check on their properties. While no drive-up access will be possible, we are working with the contractor to identify brief periods when walking access will be permitted.</w:t>
      </w:r>
    </w:p>
    <w:p w14:paraId="0A28F04C" w14:textId="77777777" w:rsidR="002A6FA5" w:rsidRDefault="002A6FA5">
      <w:pPr>
        <w:rPr>
          <w:rFonts w:ascii="FranklinGothicURWBoo" w:eastAsia="Calibri" w:hAnsi="FranklinGothicURWBoo" w:cs="Calibri"/>
          <w:kern w:val="2"/>
          <w:sz w:val="22"/>
          <w:szCs w:val="22"/>
          <w14:ligatures w14:val="standardContextual"/>
        </w:rPr>
      </w:pPr>
      <w:r>
        <w:rPr>
          <w:rFonts w:ascii="FranklinGothicURWBoo" w:eastAsia="Calibri" w:hAnsi="FranklinGothicURWBoo" w:cs="Calibri"/>
          <w:kern w:val="2"/>
          <w:sz w:val="22"/>
          <w:szCs w:val="22"/>
          <w14:ligatures w14:val="standardContextual"/>
        </w:rPr>
        <w:br w:type="page"/>
      </w:r>
    </w:p>
    <w:p w14:paraId="122E1843" w14:textId="77777777" w:rsidR="006341C0" w:rsidRPr="006341C0" w:rsidRDefault="006341C0" w:rsidP="002A6FA5">
      <w:pPr>
        <w:suppressAutoHyphens/>
        <w:spacing w:after="160" w:line="360" w:lineRule="exact"/>
        <w:ind w:left="720"/>
        <w:rPr>
          <w:rFonts w:ascii="FranklinGothicURWBoo" w:eastAsia="Calibri" w:hAnsi="FranklinGothicURWBoo" w:cs="Calibri"/>
          <w:kern w:val="2"/>
          <w:sz w:val="22"/>
          <w:szCs w:val="22"/>
          <w14:ligatures w14:val="standardContextual"/>
        </w:rPr>
      </w:pPr>
    </w:p>
    <w:p w14:paraId="3304CB1B" w14:textId="77777777" w:rsidR="00B66596" w:rsidRDefault="00B66596" w:rsidP="00B66596">
      <w:pPr>
        <w:pStyle w:val="Heading1"/>
        <w:ind w:firstLine="720"/>
      </w:pPr>
      <w:r>
        <w:t>FREQUENTLY ASKED QUESTIONS</w:t>
      </w:r>
    </w:p>
    <w:p w14:paraId="59F0A1A6" w14:textId="77777777" w:rsidR="00B66596" w:rsidRDefault="00B66596" w:rsidP="00B66596">
      <w:pPr>
        <w:pStyle w:val="Beechquestion"/>
      </w:pPr>
    </w:p>
    <w:p w14:paraId="3C3C3C86" w14:textId="77777777" w:rsidR="006341C0" w:rsidRPr="006341C0" w:rsidRDefault="006341C0" w:rsidP="006341C0">
      <w:pPr>
        <w:pStyle w:val="Beechquestion"/>
      </w:pPr>
      <w:r w:rsidRPr="006341C0">
        <w:t>How can I keep updated on the progress? Who do I contact?</w:t>
      </w:r>
    </w:p>
    <w:p w14:paraId="72795DC6" w14:textId="3EB2AEDE" w:rsidR="00E2646D" w:rsidRPr="00165674" w:rsidRDefault="006341C0" w:rsidP="00165674">
      <w:pPr>
        <w:pStyle w:val="BeechAnwsers"/>
      </w:pPr>
      <w:r w:rsidRPr="00165674">
        <w:t xml:space="preserve">Send a request to </w:t>
      </w:r>
      <w:hyperlink r:id="rId8">
        <w:r w:rsidRPr="00165674">
          <w:t>kgavenus@townofbeechmountain.com</w:t>
        </w:r>
      </w:hyperlink>
      <w:r w:rsidRPr="00165674">
        <w:t xml:space="preserve"> to be added to the email list for weekly updates. Email recipients will also receive a monthly summary of the Contractor’s Progress Report</w:t>
      </w:r>
      <w:r w:rsidR="00E2646D" w:rsidRPr="00165674">
        <w:t>, and a</w:t>
      </w:r>
      <w:r w:rsidRPr="00165674">
        <w:t xml:space="preserve"> monthly update will also be posted on the Town of Beech Mountain Facebook page. </w:t>
      </w:r>
    </w:p>
    <w:p w14:paraId="2E18BEFF" w14:textId="77777777" w:rsidR="00E2646D" w:rsidRDefault="00E2646D" w:rsidP="002442B4">
      <w:pPr>
        <w:suppressAutoHyphens/>
        <w:spacing w:after="160" w:line="360" w:lineRule="exact"/>
        <w:ind w:left="720"/>
        <w:rPr>
          <w:rFonts w:ascii="FranklinGothicURWBoo" w:eastAsia="Calibri" w:hAnsi="FranklinGothicURWBoo" w:cs="Calibri"/>
          <w:kern w:val="2"/>
          <w:sz w:val="22"/>
          <w:szCs w:val="22"/>
          <w14:ligatures w14:val="standardContextual"/>
        </w:rPr>
      </w:pPr>
    </w:p>
    <w:p w14:paraId="2EF7329E" w14:textId="350F7C1A" w:rsidR="002442B4" w:rsidRDefault="006341C0" w:rsidP="002442B4">
      <w:pPr>
        <w:suppressAutoHyphens/>
        <w:spacing w:after="160" w:line="360" w:lineRule="exact"/>
        <w:ind w:left="720"/>
        <w:rPr>
          <w:rFonts w:ascii="FranklinGothicURWBoo" w:eastAsia="Calibri" w:hAnsi="FranklinGothicURWBoo" w:cs="Calibri"/>
          <w:kern w:val="2"/>
          <w:sz w:val="22"/>
          <w:szCs w:val="22"/>
          <w14:ligatures w14:val="standardContextual"/>
        </w:rPr>
      </w:pPr>
      <w:r w:rsidRPr="006341C0">
        <w:rPr>
          <w:rFonts w:ascii="FranklinGothicURWBoo" w:eastAsia="Calibri" w:hAnsi="FranklinGothicURWBoo" w:cs="Calibri"/>
          <w:kern w:val="2"/>
          <w:sz w:val="22"/>
          <w:szCs w:val="22"/>
          <w14:ligatures w14:val="standardContextual"/>
        </w:rPr>
        <w:t>For general questions during this project, feel free to contact</w:t>
      </w:r>
      <w:r w:rsidR="002442B4">
        <w:rPr>
          <w:rFonts w:ascii="FranklinGothicURWBoo" w:eastAsia="Calibri" w:hAnsi="FranklinGothicURWBoo" w:cs="Calibri"/>
          <w:kern w:val="2"/>
          <w:sz w:val="22"/>
          <w:szCs w:val="22"/>
          <w14:ligatures w14:val="standardContextual"/>
        </w:rPr>
        <w:t>:</w:t>
      </w:r>
    </w:p>
    <w:p w14:paraId="78950F40" w14:textId="1D57A8E4" w:rsidR="002442B4" w:rsidRPr="002442B4" w:rsidRDefault="006341C0" w:rsidP="002442B4">
      <w:pPr>
        <w:ind w:firstLine="720"/>
        <w:rPr>
          <w:rFonts w:ascii="Franklin Gothic Medium" w:hAnsi="Franklin Gothic Medium"/>
          <w:i/>
          <w:iCs/>
          <w:color w:val="2F5496" w:themeColor="accent1" w:themeShade="BF"/>
        </w:rPr>
      </w:pPr>
      <w:r w:rsidRPr="002442B4">
        <w:rPr>
          <w:rFonts w:ascii="Franklin Gothic Medium" w:hAnsi="Franklin Gothic Medium"/>
          <w:i/>
          <w:iCs/>
          <w:color w:val="2F5496" w:themeColor="accent1" w:themeShade="BF"/>
        </w:rPr>
        <w:t xml:space="preserve">Kate Gavenus </w:t>
      </w:r>
    </w:p>
    <w:p w14:paraId="341B7572" w14:textId="3FA0F805" w:rsidR="002442B4" w:rsidRPr="002442B4" w:rsidRDefault="006341C0" w:rsidP="002442B4">
      <w:pPr>
        <w:ind w:firstLine="720"/>
        <w:rPr>
          <w:rFonts w:ascii="Franklin Gothic Book" w:hAnsi="Franklin Gothic Book"/>
          <w:sz w:val="20"/>
          <w:szCs w:val="20"/>
        </w:rPr>
      </w:pPr>
      <w:r w:rsidRPr="002442B4">
        <w:rPr>
          <w:rFonts w:ascii="Franklin Gothic Book" w:hAnsi="Franklin Gothic Book"/>
          <w:sz w:val="20"/>
          <w:szCs w:val="20"/>
        </w:rPr>
        <w:t xml:space="preserve">Director of Community </w:t>
      </w:r>
      <w:r w:rsidRPr="002442B4">
        <w:rPr>
          <w:rFonts w:ascii="Franklin Gothic Book" w:eastAsia="Calibri" w:hAnsi="Franklin Gothic Book" w:cs="Calibri"/>
          <w:kern w:val="2"/>
          <w:sz w:val="20"/>
          <w:szCs w:val="20"/>
          <w14:ligatures w14:val="standardContextual"/>
        </w:rPr>
        <w:t>and Economic Development</w:t>
      </w:r>
      <w:r w:rsidRPr="002442B4">
        <w:rPr>
          <w:rFonts w:ascii="Franklin Gothic Book" w:hAnsi="Franklin Gothic Book"/>
          <w:sz w:val="20"/>
          <w:szCs w:val="20"/>
        </w:rPr>
        <w:t xml:space="preserve"> </w:t>
      </w:r>
    </w:p>
    <w:p w14:paraId="5A378D91" w14:textId="36ED108E" w:rsidR="002442B4" w:rsidRPr="002442B4" w:rsidRDefault="00CE3765" w:rsidP="002442B4">
      <w:pPr>
        <w:ind w:firstLine="720"/>
        <w:rPr>
          <w:rFonts w:ascii="Franklin Gothic Book" w:hAnsi="Franklin Gothic Book"/>
          <w:color w:val="2F5496" w:themeColor="accent1" w:themeShade="BF"/>
          <w:sz w:val="22"/>
          <w:szCs w:val="22"/>
        </w:rPr>
      </w:pPr>
      <w:hyperlink r:id="rId9">
        <w:r w:rsidR="006341C0" w:rsidRPr="002442B4">
          <w:rPr>
            <w:rStyle w:val="Hyperlink"/>
            <w:rFonts w:ascii="Franklin Gothic Book" w:hAnsi="Franklin Gothic Book"/>
            <w:color w:val="2F5496" w:themeColor="accent1" w:themeShade="BF"/>
            <w:sz w:val="22"/>
            <w:szCs w:val="22"/>
          </w:rPr>
          <w:t>kgavenus@townofbeechmountain.com</w:t>
        </w:r>
      </w:hyperlink>
      <w:r w:rsidR="006341C0" w:rsidRPr="002442B4">
        <w:rPr>
          <w:rFonts w:ascii="Franklin Gothic Book" w:hAnsi="Franklin Gothic Book"/>
          <w:color w:val="2F5496" w:themeColor="accent1" w:themeShade="BF"/>
          <w:sz w:val="22"/>
          <w:szCs w:val="22"/>
        </w:rPr>
        <w:t xml:space="preserve"> </w:t>
      </w:r>
    </w:p>
    <w:p w14:paraId="27D46ACB" w14:textId="044D511E" w:rsidR="002442B4" w:rsidRPr="002442B4" w:rsidRDefault="006341C0" w:rsidP="002442B4">
      <w:pPr>
        <w:ind w:firstLine="720"/>
        <w:rPr>
          <w:rFonts w:ascii="Franklin Gothic Medium" w:hAnsi="Franklin Gothic Medium"/>
          <w:color w:val="2F5496" w:themeColor="accent1" w:themeShade="BF"/>
        </w:rPr>
      </w:pPr>
      <w:r w:rsidRPr="002442B4">
        <w:rPr>
          <w:rFonts w:ascii="Franklin Gothic Medium" w:hAnsi="Franklin Gothic Medium"/>
          <w:color w:val="2F5496" w:themeColor="accent1" w:themeShade="BF"/>
          <w:sz w:val="22"/>
          <w:szCs w:val="22"/>
        </w:rPr>
        <w:t>828-387-2903</w:t>
      </w:r>
      <w:r w:rsidRPr="002442B4">
        <w:rPr>
          <w:rFonts w:ascii="Franklin Gothic Medium" w:hAnsi="Franklin Gothic Medium"/>
          <w:color w:val="2F5496" w:themeColor="accent1" w:themeShade="BF"/>
        </w:rPr>
        <w:t xml:space="preserve"> </w:t>
      </w:r>
    </w:p>
    <w:p w14:paraId="7ACDB1F9" w14:textId="77777777" w:rsidR="00E2646D" w:rsidRDefault="00E2646D" w:rsidP="00E2646D">
      <w:pPr>
        <w:suppressAutoHyphens/>
        <w:spacing w:after="160" w:line="360" w:lineRule="exact"/>
        <w:ind w:firstLine="720"/>
        <w:rPr>
          <w:rFonts w:ascii="FranklinGothicURWBoo" w:eastAsia="Calibri" w:hAnsi="FranklinGothicURWBoo" w:cs="Calibri"/>
          <w:kern w:val="2"/>
          <w:sz w:val="22"/>
          <w:szCs w:val="22"/>
          <w14:ligatures w14:val="standardContextual"/>
        </w:rPr>
      </w:pPr>
    </w:p>
    <w:p w14:paraId="05E7D3F8" w14:textId="26DD3AC7" w:rsidR="00E2646D" w:rsidRDefault="00E2646D" w:rsidP="00E2646D">
      <w:pPr>
        <w:suppressAutoHyphens/>
        <w:spacing w:after="160" w:line="360" w:lineRule="exact"/>
        <w:ind w:left="720"/>
        <w:rPr>
          <w:rFonts w:ascii="FranklinGothicURWBoo" w:eastAsia="Calibri" w:hAnsi="FranklinGothicURWBoo" w:cs="Calibri"/>
          <w:kern w:val="2"/>
          <w:sz w:val="22"/>
          <w:szCs w:val="22"/>
          <w14:ligatures w14:val="standardContextual"/>
        </w:rPr>
      </w:pPr>
      <w:r w:rsidRPr="006341C0">
        <w:rPr>
          <w:rFonts w:ascii="FranklinGothicURWBoo" w:eastAsia="Calibri" w:hAnsi="FranklinGothicURWBoo" w:cs="Calibri"/>
          <w:kern w:val="2"/>
          <w:sz w:val="22"/>
          <w:szCs w:val="22"/>
          <w14:ligatures w14:val="standardContextual"/>
        </w:rPr>
        <w:t>Questions about utilities, road work, etc., may be directed to</w:t>
      </w:r>
      <w:r>
        <w:rPr>
          <w:rFonts w:ascii="FranklinGothicURWBoo" w:eastAsia="Calibri" w:hAnsi="FranklinGothicURWBoo" w:cs="Calibri"/>
          <w:kern w:val="2"/>
          <w:sz w:val="22"/>
          <w:szCs w:val="22"/>
          <w14:ligatures w14:val="standardContextual"/>
        </w:rPr>
        <w:t>:</w:t>
      </w:r>
    </w:p>
    <w:p w14:paraId="5E88D6EC" w14:textId="5667824D" w:rsidR="00E2646D" w:rsidRPr="002442B4" w:rsidRDefault="00E2646D" w:rsidP="00E2646D">
      <w:pPr>
        <w:ind w:firstLine="720"/>
        <w:rPr>
          <w:rFonts w:ascii="Franklin Gothic Medium" w:hAnsi="Franklin Gothic Medium"/>
          <w:i/>
          <w:iCs/>
          <w:color w:val="2F5496" w:themeColor="accent1" w:themeShade="BF"/>
        </w:rPr>
      </w:pPr>
      <w:r>
        <w:rPr>
          <w:rFonts w:ascii="Franklin Gothic Medium" w:hAnsi="Franklin Gothic Medium"/>
          <w:i/>
          <w:iCs/>
          <w:color w:val="2F5496" w:themeColor="accent1" w:themeShade="BF"/>
        </w:rPr>
        <w:t>Daniel Davis</w:t>
      </w:r>
      <w:r w:rsidRPr="002442B4">
        <w:rPr>
          <w:rFonts w:ascii="Franklin Gothic Medium" w:hAnsi="Franklin Gothic Medium"/>
          <w:i/>
          <w:iCs/>
          <w:color w:val="2F5496" w:themeColor="accent1" w:themeShade="BF"/>
        </w:rPr>
        <w:t xml:space="preserve"> </w:t>
      </w:r>
    </w:p>
    <w:p w14:paraId="42AA08C2" w14:textId="7E45C10A" w:rsidR="00E2646D" w:rsidRPr="002442B4" w:rsidRDefault="00E2646D" w:rsidP="00E2646D">
      <w:pPr>
        <w:ind w:firstLine="720"/>
        <w:rPr>
          <w:rFonts w:ascii="Franklin Gothic Book" w:hAnsi="Franklin Gothic Book"/>
          <w:sz w:val="20"/>
          <w:szCs w:val="20"/>
        </w:rPr>
      </w:pPr>
      <w:r w:rsidRPr="002442B4">
        <w:rPr>
          <w:rFonts w:ascii="Franklin Gothic Book" w:hAnsi="Franklin Gothic Book"/>
          <w:sz w:val="20"/>
          <w:szCs w:val="20"/>
        </w:rPr>
        <w:t xml:space="preserve">Director of </w:t>
      </w:r>
      <w:r>
        <w:rPr>
          <w:rFonts w:ascii="Franklin Gothic Book" w:hAnsi="Franklin Gothic Book"/>
          <w:sz w:val="20"/>
          <w:szCs w:val="20"/>
        </w:rPr>
        <w:t>Utilities</w:t>
      </w:r>
      <w:r w:rsidRPr="002442B4">
        <w:rPr>
          <w:rFonts w:ascii="Franklin Gothic Book" w:hAnsi="Franklin Gothic Book"/>
          <w:sz w:val="20"/>
          <w:szCs w:val="20"/>
        </w:rPr>
        <w:t xml:space="preserve"> </w:t>
      </w:r>
    </w:p>
    <w:p w14:paraId="101EC75B" w14:textId="6D35549C" w:rsidR="00E2646D" w:rsidRPr="002442B4" w:rsidRDefault="00CE3765" w:rsidP="00E2646D">
      <w:pPr>
        <w:ind w:firstLine="720"/>
        <w:rPr>
          <w:rFonts w:ascii="Franklin Gothic Book" w:hAnsi="Franklin Gothic Book"/>
          <w:color w:val="2F5496" w:themeColor="accent1" w:themeShade="BF"/>
          <w:sz w:val="22"/>
          <w:szCs w:val="22"/>
        </w:rPr>
      </w:pPr>
      <w:hyperlink r:id="rId10" w:history="1">
        <w:r w:rsidR="00E2646D" w:rsidRPr="00924716">
          <w:rPr>
            <w:rStyle w:val="Hyperlink"/>
            <w:rFonts w:ascii="Franklin Gothic Book" w:hAnsi="Franklin Gothic Book"/>
            <w:color w:val="034990" w:themeColor="hyperlink" w:themeShade="BF"/>
            <w:sz w:val="22"/>
            <w:szCs w:val="22"/>
          </w:rPr>
          <w:t>bmus@townofbeechmountain.com</w:t>
        </w:r>
      </w:hyperlink>
      <w:r w:rsidR="00E2646D" w:rsidRPr="002442B4">
        <w:rPr>
          <w:rFonts w:ascii="Franklin Gothic Book" w:hAnsi="Franklin Gothic Book"/>
          <w:color w:val="2F5496" w:themeColor="accent1" w:themeShade="BF"/>
          <w:sz w:val="22"/>
          <w:szCs w:val="22"/>
        </w:rPr>
        <w:t xml:space="preserve"> </w:t>
      </w:r>
    </w:p>
    <w:p w14:paraId="03A80E44" w14:textId="019B0B1E" w:rsidR="00E2646D" w:rsidRPr="00E2646D" w:rsidRDefault="00E2646D" w:rsidP="00E2646D">
      <w:pPr>
        <w:ind w:firstLine="720"/>
        <w:rPr>
          <w:rFonts w:ascii="Franklin Gothic Medium" w:hAnsi="Franklin Gothic Medium"/>
          <w:color w:val="2F5496" w:themeColor="accent1" w:themeShade="BF"/>
        </w:rPr>
      </w:pPr>
      <w:r w:rsidRPr="002442B4">
        <w:rPr>
          <w:rFonts w:ascii="Franklin Gothic Medium" w:hAnsi="Franklin Gothic Medium"/>
          <w:color w:val="2F5496" w:themeColor="accent1" w:themeShade="BF"/>
          <w:sz w:val="22"/>
          <w:szCs w:val="22"/>
        </w:rPr>
        <w:t>828-387-</w:t>
      </w:r>
      <w:r w:rsidR="00220DAC">
        <w:rPr>
          <w:rFonts w:ascii="Franklin Gothic Medium" w:hAnsi="Franklin Gothic Medium"/>
          <w:color w:val="2F5496" w:themeColor="accent1" w:themeShade="BF"/>
          <w:sz w:val="22"/>
          <w:szCs w:val="22"/>
        </w:rPr>
        <w:t>9282</w:t>
      </w:r>
      <w:r w:rsidRPr="002442B4">
        <w:rPr>
          <w:rFonts w:ascii="Franklin Gothic Medium" w:hAnsi="Franklin Gothic Medium"/>
          <w:color w:val="2F5496" w:themeColor="accent1" w:themeShade="BF"/>
        </w:rPr>
        <w:t xml:space="preserve"> </w:t>
      </w:r>
    </w:p>
    <w:sectPr w:rsidR="00E2646D" w:rsidRPr="00E2646D" w:rsidSect="002F5A70">
      <w:headerReference w:type="default" r:id="rId11"/>
      <w:footerReference w:type="default" r:id="rId12"/>
      <w:pgSz w:w="12240" w:h="15840"/>
      <w:pgMar w:top="1440" w:right="1080" w:bottom="1440" w:left="1080" w:header="72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876A5DE" w14:textId="77777777" w:rsidR="003A34A0" w:rsidRDefault="003A34A0" w:rsidP="00761E12">
      <w:r>
        <w:separator/>
      </w:r>
    </w:p>
  </w:endnote>
  <w:endnote w:type="continuationSeparator" w:id="0">
    <w:p w14:paraId="7A334CC1" w14:textId="77777777" w:rsidR="003A34A0" w:rsidRDefault="003A34A0" w:rsidP="00761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FranklinGothicURWMed">
    <w:altName w:val="Calibri"/>
    <w:panose1 w:val="00000000000000000000"/>
    <w:charset w:val="4D"/>
    <w:family w:val="auto"/>
    <w:notTrueType/>
    <w:pitch w:val="variable"/>
    <w:sig w:usb0="00000007" w:usb1="00000000" w:usb2="00000000" w:usb3="00000000" w:csb0="00000093" w:csb1="00000000"/>
  </w:font>
  <w:font w:name="Calibri Light">
    <w:panose1 w:val="020F0302020204030204"/>
    <w:charset w:val="00"/>
    <w:family w:val="swiss"/>
    <w:pitch w:val="variable"/>
    <w:sig w:usb0="E4002EFF" w:usb1="C000247B" w:usb2="00000009" w:usb3="00000000" w:csb0="000001FF" w:csb1="00000000"/>
  </w:font>
  <w:font w:name="FranklinGothicURWBoo">
    <w:altName w:val="Calibri"/>
    <w:panose1 w:val="00000000000000000000"/>
    <w:charset w:val="4D"/>
    <w:family w:val="auto"/>
    <w:notTrueType/>
    <w:pitch w:val="variable"/>
    <w:sig w:usb0="00000007" w:usb1="00000000" w:usb2="00000000" w:usb3="00000000" w:csb0="00000093" w:csb1="00000000"/>
  </w:font>
  <w:font w:name="Franklin Gothic Medium">
    <w:panose1 w:val="020B0603020102020204"/>
    <w:charset w:val="00"/>
    <w:family w:val="swiss"/>
    <w:pitch w:val="variable"/>
    <w:sig w:usb0="00000287" w:usb1="00000000" w:usb2="00000000" w:usb3="00000000" w:csb0="0000009F" w:csb1="00000000"/>
  </w:font>
  <w:font w:name="Franklin Gothic Book">
    <w:panose1 w:val="020B05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5A9104" w14:textId="15B84A57" w:rsidR="00761E12" w:rsidRPr="002F5A70" w:rsidRDefault="002F5A70" w:rsidP="00F0252E">
    <w:pPr>
      <w:pStyle w:val="Footer"/>
      <w:tabs>
        <w:tab w:val="clear" w:pos="4680"/>
        <w:tab w:val="clear" w:pos="9360"/>
      </w:tabs>
      <w:jc w:val="both"/>
      <w:rPr>
        <w:caps/>
        <w:noProof/>
        <w:color w:val="4472C4" w:themeColor="accent1"/>
      </w:rPr>
    </w:pPr>
    <w:r>
      <w:rPr>
        <w:caps/>
        <w:noProof/>
        <w:color w:val="4472C4" w:themeColor="accent1"/>
      </w:rPr>
      <w:drawing>
        <wp:anchor distT="0" distB="0" distL="114300" distR="114300" simplePos="0" relativeHeight="251660288" behindDoc="1" locked="0" layoutInCell="1" allowOverlap="1" wp14:anchorId="7CEF5279" wp14:editId="0E33EEE6">
          <wp:simplePos x="0" y="0"/>
          <wp:positionH relativeFrom="column">
            <wp:posOffset>-660400</wp:posOffset>
          </wp:positionH>
          <wp:positionV relativeFrom="paragraph">
            <wp:posOffset>-1109345</wp:posOffset>
          </wp:positionV>
          <wp:extent cx="7806879" cy="1303443"/>
          <wp:effectExtent l="0" t="0" r="3810" b="5080"/>
          <wp:wrapNone/>
          <wp:docPr id="7" name="Picture 7" descr="A picture containing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icture containing text&#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806879" cy="1303443"/>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C545A87" w14:textId="77777777" w:rsidR="003A34A0" w:rsidRDefault="003A34A0" w:rsidP="00761E12">
      <w:r>
        <w:separator/>
      </w:r>
    </w:p>
  </w:footnote>
  <w:footnote w:type="continuationSeparator" w:id="0">
    <w:p w14:paraId="179E7762" w14:textId="77777777" w:rsidR="003A34A0" w:rsidRDefault="003A34A0" w:rsidP="00761E1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A8E6D" w14:textId="332296BB" w:rsidR="00761E12" w:rsidRDefault="002F5A70">
    <w:pPr>
      <w:pStyle w:val="Header"/>
    </w:pPr>
    <w:r>
      <w:rPr>
        <w:noProof/>
        <w:color w:val="4472C4" w:themeColor="accent1"/>
        <w:lang w:eastAsia="zh-CN"/>
      </w:rPr>
      <mc:AlternateContent>
        <mc:Choice Requires="wps">
          <w:drawing>
            <wp:anchor distT="0" distB="0" distL="114300" distR="114300" simplePos="0" relativeHeight="251659264" behindDoc="0" locked="0" layoutInCell="1" allowOverlap="1" wp14:anchorId="4187304F" wp14:editId="02108FFF">
              <wp:simplePos x="0" y="0"/>
              <wp:positionH relativeFrom="page">
                <wp:posOffset>8897620</wp:posOffset>
              </wp:positionH>
              <wp:positionV relativeFrom="page">
                <wp:posOffset>-502285</wp:posOffset>
              </wp:positionV>
              <wp:extent cx="7364730" cy="9528810"/>
              <wp:effectExtent l="0" t="0" r="26670" b="26670"/>
              <wp:wrapNone/>
              <wp:docPr id="452" name="Rectangle 452"/>
              <wp:cNvGraphicFramePr/>
              <a:graphic xmlns:a="http://schemas.openxmlformats.org/drawingml/2006/main">
                <a:graphicData uri="http://schemas.microsoft.com/office/word/2010/wordprocessingShape">
                  <wps:wsp>
                    <wps:cNvSpPr/>
                    <wps:spPr>
                      <a:xfrm>
                        <a:off x="0" y="0"/>
                        <a:ext cx="7364730" cy="9528810"/>
                      </a:xfrm>
                      <a:prstGeom prst="rect">
                        <a:avLst/>
                      </a:prstGeom>
                      <a:noFill/>
                      <a:ln w="15875">
                        <a:solidFill>
                          <a:schemeClr val="bg2">
                            <a:lumMod val="50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95000</wp14:pctWidth>
              </wp14:sizeRelH>
              <wp14:sizeRelV relativeFrom="page">
                <wp14:pctHeight>95000</wp14:pctHeight>
              </wp14:sizeRelV>
            </wp:anchor>
          </w:drawing>
        </mc:Choice>
        <mc:Fallback>
          <w:pict>
            <v:rect w14:anchorId="4CCE2272" id="Rectangle 452" o:spid="_x0000_s1026" style="position:absolute;margin-left:700.6pt;margin-top:-39.55pt;width:579.9pt;height:750.3pt;z-index:251659264;visibility:visible;mso-wrap-style:square;mso-width-percent:950;mso-height-percent:950;mso-wrap-distance-left:9pt;mso-wrap-distance-top:0;mso-wrap-distance-right:9pt;mso-wrap-distance-bottom:0;mso-position-horizontal:absolute;mso-position-horizontal-relative:page;mso-position-vertical:absolute;mso-position-vertical-relative:page;mso-width-percent:950;mso-height-percent:95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" filled="f" strokecolor="#747070 [1614]" strokeweight="1.25pt">
              <w10:wrap anchorx="page" anchory="page"/>
            </v:rect>
          </w:pict>
        </mc:Fallback>
      </mc:AlternateContent>
    </w:r>
    <w:r w:rsidR="00761E12">
      <w:rPr>
        <w:noProof/>
      </w:rPr>
      <w:drawing>
        <wp:inline distT="0" distB="0" distL="0" distR="0" wp14:anchorId="322BEBB3" wp14:editId="41C6E526">
          <wp:extent cx="7170948" cy="913224"/>
          <wp:effectExtent l="0" t="0" r="5080" b="127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1">
                    <a:extLst>
                      <a:ext uri="{28A0092B-C50C-407E-A947-70E740481C1C}">
                        <a14:useLocalDpi xmlns:a14="http://schemas.microsoft.com/office/drawing/2010/main" val="0"/>
                      </a:ext>
                    </a:extLst>
                  </a:blip>
                  <a:stretch>
                    <a:fillRect/>
                  </a:stretch>
                </pic:blipFill>
                <pic:spPr>
                  <a:xfrm>
                    <a:off x="0" y="0"/>
                    <a:ext cx="7543690" cy="96069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87"/>
  <w:drawingGridVerticalSpacing w:val="187"/>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1E12"/>
    <w:rsid w:val="000D330C"/>
    <w:rsid w:val="000D5C3C"/>
    <w:rsid w:val="00110300"/>
    <w:rsid w:val="00165674"/>
    <w:rsid w:val="00197FCB"/>
    <w:rsid w:val="001F2C08"/>
    <w:rsid w:val="00220DAC"/>
    <w:rsid w:val="002442B4"/>
    <w:rsid w:val="002610C0"/>
    <w:rsid w:val="002A4B31"/>
    <w:rsid w:val="002A6FA5"/>
    <w:rsid w:val="002C23F8"/>
    <w:rsid w:val="002D55E8"/>
    <w:rsid w:val="002F5A70"/>
    <w:rsid w:val="00365DF4"/>
    <w:rsid w:val="003A34A0"/>
    <w:rsid w:val="003D311F"/>
    <w:rsid w:val="004343B2"/>
    <w:rsid w:val="00462E08"/>
    <w:rsid w:val="004B718C"/>
    <w:rsid w:val="006341C0"/>
    <w:rsid w:val="006940BE"/>
    <w:rsid w:val="006B516E"/>
    <w:rsid w:val="00716D52"/>
    <w:rsid w:val="00743D05"/>
    <w:rsid w:val="00760D23"/>
    <w:rsid w:val="00761E12"/>
    <w:rsid w:val="00802726"/>
    <w:rsid w:val="00826C8A"/>
    <w:rsid w:val="00856DEF"/>
    <w:rsid w:val="00873265"/>
    <w:rsid w:val="00877401"/>
    <w:rsid w:val="00890EF9"/>
    <w:rsid w:val="008F057D"/>
    <w:rsid w:val="00941987"/>
    <w:rsid w:val="00A25E09"/>
    <w:rsid w:val="00A40B79"/>
    <w:rsid w:val="00B66596"/>
    <w:rsid w:val="00C00EC1"/>
    <w:rsid w:val="00C936F3"/>
    <w:rsid w:val="00CE3765"/>
    <w:rsid w:val="00D9299F"/>
    <w:rsid w:val="00E2646D"/>
    <w:rsid w:val="00E31FC6"/>
    <w:rsid w:val="00E7698D"/>
    <w:rsid w:val="00F0252E"/>
    <w:rsid w:val="00F53AB3"/>
    <w:rsid w:val="00F62E4D"/>
    <w:rsid w:val="00F91E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13942D"/>
  <w15:chartTrackingRefBased/>
  <w15:docId w15:val="{3514040D-C277-AE4C-867D-E26313F5E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330C"/>
    <w:pPr>
      <w:keepNext/>
      <w:keepLines/>
      <w:spacing w:before="240"/>
      <w:outlineLvl w:val="0"/>
    </w:pPr>
    <w:rPr>
      <w:rFonts w:ascii="FranklinGothicURWMed" w:eastAsiaTheme="majorEastAsia" w:hAnsi="FranklinGothicURWMed"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D330C"/>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0D330C"/>
    <w:pPr>
      <w:keepNext/>
      <w:keepLines/>
      <w:spacing w:before="40"/>
      <w:outlineLvl w:val="2"/>
    </w:pPr>
    <w:rPr>
      <w:rFonts w:asciiTheme="majorHAnsi" w:eastAsiaTheme="majorEastAsia" w:hAnsiTheme="majorHAnsi" w:cstheme="majorBidi"/>
      <w:color w:val="1F3763" w:themeColor="accent1" w:themeShade="7F"/>
    </w:rPr>
  </w:style>
  <w:style w:type="paragraph" w:styleId="Heading4">
    <w:name w:val="heading 4"/>
    <w:basedOn w:val="Normal"/>
    <w:next w:val="Normal"/>
    <w:link w:val="Heading4Char"/>
    <w:uiPriority w:val="9"/>
    <w:unhideWhenUsed/>
    <w:qFormat/>
    <w:rsid w:val="000D330C"/>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61E12"/>
    <w:pPr>
      <w:tabs>
        <w:tab w:val="center" w:pos="4680"/>
        <w:tab w:val="right" w:pos="9360"/>
      </w:tabs>
    </w:pPr>
  </w:style>
  <w:style w:type="character" w:customStyle="1" w:styleId="HeaderChar">
    <w:name w:val="Header Char"/>
    <w:basedOn w:val="DefaultParagraphFont"/>
    <w:link w:val="Header"/>
    <w:uiPriority w:val="99"/>
    <w:rsid w:val="00761E12"/>
  </w:style>
  <w:style w:type="paragraph" w:styleId="Footer">
    <w:name w:val="footer"/>
    <w:basedOn w:val="Normal"/>
    <w:link w:val="FooterChar"/>
    <w:uiPriority w:val="99"/>
    <w:unhideWhenUsed/>
    <w:rsid w:val="00761E12"/>
    <w:pPr>
      <w:tabs>
        <w:tab w:val="center" w:pos="4680"/>
        <w:tab w:val="right" w:pos="9360"/>
      </w:tabs>
    </w:pPr>
  </w:style>
  <w:style w:type="character" w:customStyle="1" w:styleId="FooterChar">
    <w:name w:val="Footer Char"/>
    <w:basedOn w:val="DefaultParagraphFont"/>
    <w:link w:val="Footer"/>
    <w:uiPriority w:val="99"/>
    <w:rsid w:val="00761E12"/>
  </w:style>
  <w:style w:type="paragraph" w:styleId="NoSpacing">
    <w:name w:val="No Spacing"/>
    <w:link w:val="NoSpacingChar"/>
    <w:uiPriority w:val="1"/>
    <w:qFormat/>
    <w:rsid w:val="004B718C"/>
    <w:rPr>
      <w:rFonts w:eastAsiaTheme="minorEastAsia"/>
      <w:sz w:val="22"/>
      <w:szCs w:val="22"/>
      <w:lang w:eastAsia="zh-CN"/>
    </w:rPr>
  </w:style>
  <w:style w:type="character" w:customStyle="1" w:styleId="NoSpacingChar">
    <w:name w:val="No Spacing Char"/>
    <w:basedOn w:val="DefaultParagraphFont"/>
    <w:link w:val="NoSpacing"/>
    <w:uiPriority w:val="1"/>
    <w:rsid w:val="004B718C"/>
    <w:rPr>
      <w:rFonts w:eastAsiaTheme="minorEastAsia"/>
      <w:sz w:val="22"/>
      <w:szCs w:val="22"/>
      <w:lang w:eastAsia="zh-CN"/>
    </w:rPr>
  </w:style>
  <w:style w:type="character" w:customStyle="1" w:styleId="Heading1Char">
    <w:name w:val="Heading 1 Char"/>
    <w:basedOn w:val="DefaultParagraphFont"/>
    <w:link w:val="Heading1"/>
    <w:uiPriority w:val="9"/>
    <w:rsid w:val="000D330C"/>
    <w:rPr>
      <w:rFonts w:ascii="FranklinGothicURWMed" w:eastAsiaTheme="majorEastAsia" w:hAnsi="FranklinGothicURWMed" w:cstheme="majorBidi"/>
      <w:color w:val="2F5496" w:themeColor="accent1" w:themeShade="BF"/>
      <w:sz w:val="32"/>
      <w:szCs w:val="32"/>
    </w:rPr>
  </w:style>
  <w:style w:type="character" w:customStyle="1" w:styleId="Heading2Char">
    <w:name w:val="Heading 2 Char"/>
    <w:basedOn w:val="DefaultParagraphFont"/>
    <w:link w:val="Heading2"/>
    <w:uiPriority w:val="9"/>
    <w:rsid w:val="000D330C"/>
    <w:rPr>
      <w:rFonts w:asciiTheme="majorHAnsi" w:eastAsiaTheme="majorEastAsia" w:hAnsiTheme="majorHAnsi" w:cstheme="majorBidi"/>
      <w:color w:val="2F5496" w:themeColor="accent1" w:themeShade="BF"/>
      <w:sz w:val="26"/>
      <w:szCs w:val="26"/>
    </w:rPr>
  </w:style>
  <w:style w:type="paragraph" w:styleId="Title">
    <w:name w:val="Title"/>
    <w:basedOn w:val="Normal"/>
    <w:next w:val="Normal"/>
    <w:link w:val="TitleChar"/>
    <w:uiPriority w:val="10"/>
    <w:qFormat/>
    <w:rsid w:val="000D330C"/>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330C"/>
    <w:rPr>
      <w:rFonts w:asciiTheme="majorHAnsi" w:eastAsiaTheme="majorEastAsia" w:hAnsiTheme="majorHAnsi" w:cstheme="majorBidi"/>
      <w:spacing w:val="-10"/>
      <w:kern w:val="28"/>
      <w:sz w:val="56"/>
      <w:szCs w:val="56"/>
    </w:rPr>
  </w:style>
  <w:style w:type="character" w:styleId="SubtleEmphasis">
    <w:name w:val="Subtle Emphasis"/>
    <w:basedOn w:val="DefaultParagraphFont"/>
    <w:uiPriority w:val="19"/>
    <w:qFormat/>
    <w:rsid w:val="000D330C"/>
    <w:rPr>
      <w:i/>
      <w:iCs/>
      <w:color w:val="404040" w:themeColor="text1" w:themeTint="BF"/>
    </w:rPr>
  </w:style>
  <w:style w:type="character" w:styleId="Strong">
    <w:name w:val="Strong"/>
    <w:basedOn w:val="DefaultParagraphFont"/>
    <w:uiPriority w:val="22"/>
    <w:qFormat/>
    <w:rsid w:val="000D330C"/>
    <w:rPr>
      <w:b/>
      <w:bCs/>
    </w:rPr>
  </w:style>
  <w:style w:type="character" w:styleId="IntenseEmphasis">
    <w:name w:val="Intense Emphasis"/>
    <w:basedOn w:val="DefaultParagraphFont"/>
    <w:uiPriority w:val="21"/>
    <w:qFormat/>
    <w:rsid w:val="000D330C"/>
    <w:rPr>
      <w:i/>
      <w:iCs/>
      <w:color w:val="4472C4" w:themeColor="accent1"/>
    </w:rPr>
  </w:style>
  <w:style w:type="paragraph" w:styleId="IntenseQuote">
    <w:name w:val="Intense Quote"/>
    <w:basedOn w:val="Normal"/>
    <w:next w:val="Normal"/>
    <w:link w:val="IntenseQuoteChar"/>
    <w:uiPriority w:val="30"/>
    <w:qFormat/>
    <w:rsid w:val="000D330C"/>
    <w:pPr>
      <w:pBdr>
        <w:top w:val="single" w:sz="4" w:space="10" w:color="4472C4" w:themeColor="accent1"/>
        <w:bottom w:val="single" w:sz="4" w:space="10" w:color="4472C4" w:themeColor="accent1"/>
      </w:pBdr>
      <w:spacing w:before="360" w:after="360"/>
      <w:ind w:left="864" w:right="864"/>
      <w:jc w:val="center"/>
    </w:pPr>
    <w:rPr>
      <w:i/>
      <w:iCs/>
      <w:color w:val="4472C4" w:themeColor="accent1"/>
    </w:rPr>
  </w:style>
  <w:style w:type="character" w:customStyle="1" w:styleId="IntenseQuoteChar">
    <w:name w:val="Intense Quote Char"/>
    <w:basedOn w:val="DefaultParagraphFont"/>
    <w:link w:val="IntenseQuote"/>
    <w:uiPriority w:val="30"/>
    <w:rsid w:val="000D330C"/>
    <w:rPr>
      <w:i/>
      <w:iCs/>
      <w:color w:val="4472C4" w:themeColor="accent1"/>
    </w:rPr>
  </w:style>
  <w:style w:type="character" w:styleId="IntenseReference">
    <w:name w:val="Intense Reference"/>
    <w:basedOn w:val="DefaultParagraphFont"/>
    <w:uiPriority w:val="32"/>
    <w:qFormat/>
    <w:rsid w:val="000D330C"/>
    <w:rPr>
      <w:b/>
      <w:bCs/>
      <w:smallCaps/>
      <w:color w:val="4472C4" w:themeColor="accent1"/>
      <w:spacing w:val="5"/>
    </w:rPr>
  </w:style>
  <w:style w:type="character" w:styleId="BookTitle">
    <w:name w:val="Book Title"/>
    <w:basedOn w:val="DefaultParagraphFont"/>
    <w:uiPriority w:val="33"/>
    <w:qFormat/>
    <w:rsid w:val="000D330C"/>
    <w:rPr>
      <w:b/>
      <w:bCs/>
      <w:i/>
      <w:iCs/>
      <w:spacing w:val="5"/>
    </w:rPr>
  </w:style>
  <w:style w:type="character" w:customStyle="1" w:styleId="Heading3Char">
    <w:name w:val="Heading 3 Char"/>
    <w:basedOn w:val="DefaultParagraphFont"/>
    <w:link w:val="Heading3"/>
    <w:uiPriority w:val="9"/>
    <w:rsid w:val="000D330C"/>
    <w:rPr>
      <w:rFonts w:asciiTheme="majorHAnsi" w:eastAsiaTheme="majorEastAsia" w:hAnsiTheme="majorHAnsi" w:cstheme="majorBidi"/>
      <w:color w:val="1F3763" w:themeColor="accent1" w:themeShade="7F"/>
    </w:rPr>
  </w:style>
  <w:style w:type="character" w:customStyle="1" w:styleId="Heading4Char">
    <w:name w:val="Heading 4 Char"/>
    <w:basedOn w:val="DefaultParagraphFont"/>
    <w:link w:val="Heading4"/>
    <w:uiPriority w:val="9"/>
    <w:rsid w:val="000D330C"/>
    <w:rPr>
      <w:rFonts w:asciiTheme="majorHAnsi" w:eastAsiaTheme="majorEastAsia" w:hAnsiTheme="majorHAnsi" w:cstheme="majorBidi"/>
      <w:i/>
      <w:iCs/>
      <w:color w:val="2F5496" w:themeColor="accent1" w:themeShade="BF"/>
    </w:rPr>
  </w:style>
  <w:style w:type="character" w:styleId="Hyperlink">
    <w:name w:val="Hyperlink"/>
    <w:basedOn w:val="DefaultParagraphFont"/>
    <w:uiPriority w:val="99"/>
    <w:unhideWhenUsed/>
    <w:rsid w:val="006341C0"/>
    <w:rPr>
      <w:color w:val="0563C1" w:themeColor="hyperlink"/>
      <w:u w:val="single"/>
    </w:rPr>
  </w:style>
  <w:style w:type="paragraph" w:customStyle="1" w:styleId="Beechquestion">
    <w:name w:val="Beech question"/>
    <w:basedOn w:val="Normal"/>
    <w:qFormat/>
    <w:rsid w:val="006341C0"/>
    <w:pPr>
      <w:suppressAutoHyphens/>
      <w:spacing w:after="160" w:line="360" w:lineRule="exact"/>
      <w:ind w:firstLine="720"/>
    </w:pPr>
    <w:rPr>
      <w:rFonts w:ascii="FranklinGothicURWMed" w:eastAsia="Calibri" w:hAnsi="FranklinGothicURWMed" w:cs="Calibri"/>
      <w:i/>
      <w:iCs/>
      <w:color w:val="0E2B5A"/>
      <w:kern w:val="2"/>
      <w14:ligatures w14:val="standardContextual"/>
    </w:rPr>
  </w:style>
  <w:style w:type="paragraph" w:customStyle="1" w:styleId="BeechBodyCopy">
    <w:name w:val="Beech Body Copy"/>
    <w:basedOn w:val="Normal"/>
    <w:qFormat/>
    <w:rsid w:val="00890EF9"/>
    <w:pPr>
      <w:suppressAutoHyphens/>
      <w:spacing w:after="160" w:line="360" w:lineRule="exact"/>
      <w:ind w:left="720" w:firstLine="720"/>
    </w:pPr>
    <w:rPr>
      <w:rFonts w:ascii="FranklinGothicURWBoo" w:eastAsia="Calibri" w:hAnsi="FranklinGothicURWBoo" w:cs="Calibri"/>
      <w:kern w:val="2"/>
      <w:sz w:val="22"/>
      <w:szCs w:val="22"/>
      <w14:ligatures w14:val="standardContextual"/>
    </w:rPr>
  </w:style>
  <w:style w:type="paragraph" w:customStyle="1" w:styleId="BeechAnwsers">
    <w:name w:val="Beech Anwsers"/>
    <w:basedOn w:val="Normal"/>
    <w:qFormat/>
    <w:rsid w:val="00F62E4D"/>
    <w:pPr>
      <w:suppressAutoHyphens/>
      <w:spacing w:after="480" w:line="320" w:lineRule="exact"/>
      <w:ind w:left="720"/>
      <w:contextualSpacing/>
    </w:pPr>
    <w:rPr>
      <w:rFonts w:ascii="FranklinGothicURWBoo" w:eastAsia="Calibri" w:hAnsi="FranklinGothicURWBoo" w:cs="Calibri"/>
      <w:kern w:val="2"/>
      <w:sz w:val="22"/>
      <w:szCs w:val="22"/>
      <w14:ligatures w14:val="standardContextual"/>
    </w:rPr>
  </w:style>
  <w:style w:type="character" w:styleId="FollowedHyperlink">
    <w:name w:val="FollowedHyperlink"/>
    <w:basedOn w:val="DefaultParagraphFont"/>
    <w:uiPriority w:val="99"/>
    <w:semiHidden/>
    <w:unhideWhenUsed/>
    <w:rsid w:val="002442B4"/>
    <w:rPr>
      <w:color w:val="954F72" w:themeColor="followedHyperlink"/>
      <w:u w:val="single"/>
    </w:rPr>
  </w:style>
  <w:style w:type="character" w:styleId="UnresolvedMention">
    <w:name w:val="Unresolved Mention"/>
    <w:basedOn w:val="DefaultParagraphFont"/>
    <w:uiPriority w:val="99"/>
    <w:semiHidden/>
    <w:unhideWhenUsed/>
    <w:rsid w:val="00E264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gavenus@townofbeechmountain.com"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mailto:bmus@townofbeechmountain.com" TargetMode="External"/><Relationship Id="rId4" Type="http://schemas.openxmlformats.org/officeDocument/2006/relationships/webSettings" Target="webSettings.xml"/><Relationship Id="rId9" Type="http://schemas.openxmlformats.org/officeDocument/2006/relationships/hyperlink" Target="mailto:kgavenus@townofbeechmountain.com"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g"/></Relationships>
</file>

<file path=word/_rels/header1.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E8306D6-7BAE-E34E-81BB-A930F68066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6</Pages>
  <Words>1218</Words>
  <Characters>6943</Characters>
  <Application>Microsoft Office Word</Application>
  <DocSecurity>4</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Armando Garcia</dc:creator>
  <cp:keywords/>
  <dc:description/>
  <cp:lastModifiedBy>Kate Gavenus</cp:lastModifiedBy>
  <cp:revision>2</cp:revision>
  <cp:lastPrinted>2023-02-20T14:40:00Z</cp:lastPrinted>
  <dcterms:created xsi:type="dcterms:W3CDTF">2023-05-01T18:28:00Z</dcterms:created>
  <dcterms:modified xsi:type="dcterms:W3CDTF">2023-05-01T18:28:00Z</dcterms:modified>
</cp:coreProperties>
</file>